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79476" w14:textId="77777777" w:rsidR="00B345B6" w:rsidRDefault="00000000">
      <w:pPr>
        <w:jc w:val="center"/>
        <w:rPr>
          <w:b/>
          <w:highlight w:val="white"/>
        </w:rPr>
      </w:pPr>
      <w:r>
        <w:rPr>
          <w:b/>
          <w:noProof/>
          <w:highlight w:val="white"/>
        </w:rPr>
        <w:drawing>
          <wp:inline distT="114300" distB="114300" distL="114300" distR="114300" wp14:anchorId="253A15DE" wp14:editId="4065A88F">
            <wp:extent cx="752475" cy="7239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l="32931" t="40322" r="35341" b="35161"/>
                    <a:stretch>
                      <a:fillRect/>
                    </a:stretch>
                  </pic:blipFill>
                  <pic:spPr>
                    <a:xfrm>
                      <a:off x="0" y="0"/>
                      <a:ext cx="752475" cy="723900"/>
                    </a:xfrm>
                    <a:prstGeom prst="rect">
                      <a:avLst/>
                    </a:prstGeom>
                    <a:ln/>
                  </pic:spPr>
                </pic:pic>
              </a:graphicData>
            </a:graphic>
          </wp:inline>
        </w:drawing>
      </w:r>
    </w:p>
    <w:p w14:paraId="77474C2E" w14:textId="77777777" w:rsidR="00B345B6" w:rsidRDefault="00B345B6">
      <w:pPr>
        <w:jc w:val="center"/>
        <w:rPr>
          <w:b/>
          <w:highlight w:val="white"/>
        </w:rPr>
      </w:pPr>
    </w:p>
    <w:p w14:paraId="05426E56" w14:textId="77777777" w:rsidR="00B345B6" w:rsidRDefault="00000000">
      <w:pPr>
        <w:rPr>
          <w:b/>
          <w:highlight w:val="white"/>
        </w:rPr>
      </w:pPr>
      <w:r>
        <w:rPr>
          <w:b/>
          <w:highlight w:val="white"/>
        </w:rPr>
        <w:t xml:space="preserve">Press Day Fundacji Play </w:t>
      </w:r>
      <w:proofErr w:type="spellStart"/>
      <w:r>
        <w:rPr>
          <w:b/>
          <w:highlight w:val="white"/>
        </w:rPr>
        <w:t>Sustain</w:t>
      </w:r>
      <w:proofErr w:type="spellEnd"/>
      <w:r>
        <w:rPr>
          <w:b/>
          <w:highlight w:val="white"/>
        </w:rPr>
        <w:t xml:space="preserve"> – Wspólnie dla Zrównoważonej Przyszłości Mody i Wody</w:t>
      </w:r>
    </w:p>
    <w:p w14:paraId="608F82D3" w14:textId="77777777" w:rsidR="00B345B6" w:rsidRDefault="00B345B6">
      <w:pPr>
        <w:rPr>
          <w:highlight w:val="white"/>
        </w:rPr>
      </w:pPr>
    </w:p>
    <w:p w14:paraId="7C9AD195" w14:textId="0A3BA4D0" w:rsidR="00B345B6" w:rsidRDefault="00000000" w:rsidP="00961274">
      <w:pPr>
        <w:jc w:val="both"/>
        <w:rPr>
          <w:highlight w:val="white"/>
        </w:rPr>
      </w:pPr>
      <w:r>
        <w:rPr>
          <w:highlight w:val="white"/>
        </w:rPr>
        <w:t xml:space="preserve">Fundacja Play </w:t>
      </w:r>
      <w:proofErr w:type="spellStart"/>
      <w:r>
        <w:rPr>
          <w:highlight w:val="white"/>
        </w:rPr>
        <w:t>Sustain</w:t>
      </w:r>
      <w:proofErr w:type="spellEnd"/>
      <w:r>
        <w:rPr>
          <w:highlight w:val="white"/>
        </w:rPr>
        <w:t xml:space="preserve">, działająca na rzecz ograniczenia nadprodukcji i </w:t>
      </w:r>
      <w:proofErr w:type="spellStart"/>
      <w:r>
        <w:rPr>
          <w:highlight w:val="white"/>
        </w:rPr>
        <w:t>nadkonsumpcji</w:t>
      </w:r>
      <w:proofErr w:type="spellEnd"/>
      <w:r>
        <w:rPr>
          <w:highlight w:val="white"/>
        </w:rPr>
        <w:t xml:space="preserve"> w branżach tekstylnej, odzieżowej oraz mody, zorganizowała tegoroczny Press Day</w:t>
      </w:r>
      <w:r w:rsidR="00961274">
        <w:rPr>
          <w:highlight w:val="white"/>
        </w:rPr>
        <w:t xml:space="preserve"> konkursu </w:t>
      </w:r>
      <w:proofErr w:type="spellStart"/>
      <w:r w:rsidR="00961274">
        <w:rPr>
          <w:highlight w:val="white"/>
        </w:rPr>
        <w:t>Designers</w:t>
      </w:r>
      <w:proofErr w:type="spellEnd"/>
      <w:r w:rsidR="00961274">
        <w:rPr>
          <w:highlight w:val="white"/>
        </w:rPr>
        <w:t xml:space="preserve"> Play </w:t>
      </w:r>
      <w:proofErr w:type="spellStart"/>
      <w:r w:rsidR="00961274">
        <w:rPr>
          <w:highlight w:val="white"/>
        </w:rPr>
        <w:t>Sustain</w:t>
      </w:r>
      <w:proofErr w:type="spellEnd"/>
      <w:r>
        <w:rPr>
          <w:highlight w:val="white"/>
        </w:rPr>
        <w:t>, który odbył się 20 marca</w:t>
      </w:r>
      <w:r w:rsidR="00961274">
        <w:rPr>
          <w:highlight w:val="white"/>
        </w:rPr>
        <w:t xml:space="preserve"> 2025 roku</w:t>
      </w:r>
      <w:r>
        <w:rPr>
          <w:highlight w:val="white"/>
        </w:rPr>
        <w:t>. Termin wydarzenia nie był przypadkowy – spotkanie miało miejsce w przeddzień Światowego Dnia Wody, a główn</w:t>
      </w:r>
      <w:r w:rsidR="00961274">
        <w:rPr>
          <w:highlight w:val="white"/>
        </w:rPr>
        <w:t>ą inspiracją</w:t>
      </w:r>
      <w:r>
        <w:rPr>
          <w:highlight w:val="white"/>
        </w:rPr>
        <w:t xml:space="preserve"> tegorocznego wydarzenia była właśnie woda.</w:t>
      </w:r>
    </w:p>
    <w:p w14:paraId="5A6747C6" w14:textId="77777777" w:rsidR="00B345B6" w:rsidRDefault="00B345B6">
      <w:pPr>
        <w:rPr>
          <w:highlight w:val="white"/>
        </w:rPr>
      </w:pPr>
    </w:p>
    <w:p w14:paraId="74570646" w14:textId="2FA9975E" w:rsidR="00961274" w:rsidRDefault="00000000" w:rsidP="00961274">
      <w:pPr>
        <w:jc w:val="both"/>
        <w:rPr>
          <w:highlight w:val="white"/>
        </w:rPr>
      </w:pPr>
      <w:r>
        <w:rPr>
          <w:highlight w:val="white"/>
        </w:rPr>
        <w:t xml:space="preserve">W godzinach 10:00-12:00 na Wybrzeżu Kościuszkowskim odbyła się akcja </w:t>
      </w:r>
      <w:proofErr w:type="spellStart"/>
      <w:r>
        <w:rPr>
          <w:highlight w:val="white"/>
        </w:rPr>
        <w:t>Boot</w:t>
      </w:r>
      <w:proofErr w:type="spellEnd"/>
      <w:r>
        <w:rPr>
          <w:highlight w:val="white"/>
        </w:rPr>
        <w:t xml:space="preserve"> </w:t>
      </w:r>
      <w:proofErr w:type="spellStart"/>
      <w:r>
        <w:rPr>
          <w:highlight w:val="white"/>
        </w:rPr>
        <w:t>Camp</w:t>
      </w:r>
      <w:proofErr w:type="spellEnd"/>
      <w:r>
        <w:rPr>
          <w:highlight w:val="white"/>
        </w:rPr>
        <w:t xml:space="preserve"> </w:t>
      </w:r>
      <w:r w:rsidR="00961274">
        <w:rPr>
          <w:highlight w:val="white"/>
        </w:rPr>
        <w:t>–</w:t>
      </w:r>
      <w:r>
        <w:rPr>
          <w:highlight w:val="white"/>
        </w:rPr>
        <w:t xml:space="preserve"> „Wiosenne Porządki” </w:t>
      </w:r>
      <w:r w:rsidR="00961274">
        <w:rPr>
          <w:highlight w:val="white"/>
        </w:rPr>
        <w:t xml:space="preserve">nad Wisłą. </w:t>
      </w:r>
      <w:r>
        <w:rPr>
          <w:highlight w:val="white"/>
        </w:rPr>
        <w:t xml:space="preserve">Patronat honorowy nad </w:t>
      </w:r>
      <w:r w:rsidR="00961274">
        <w:rPr>
          <w:highlight w:val="white"/>
        </w:rPr>
        <w:t xml:space="preserve">konkursem </w:t>
      </w:r>
      <w:proofErr w:type="spellStart"/>
      <w:r w:rsidR="00961274">
        <w:rPr>
          <w:highlight w:val="white"/>
        </w:rPr>
        <w:t>Designers</w:t>
      </w:r>
      <w:proofErr w:type="spellEnd"/>
      <w:r w:rsidR="00961274">
        <w:rPr>
          <w:highlight w:val="white"/>
        </w:rPr>
        <w:t xml:space="preserve"> Play </w:t>
      </w:r>
      <w:proofErr w:type="spellStart"/>
      <w:r w:rsidR="00961274">
        <w:rPr>
          <w:highlight w:val="white"/>
        </w:rPr>
        <w:t>Sustain</w:t>
      </w:r>
      <w:proofErr w:type="spellEnd"/>
      <w:r w:rsidR="00961274">
        <w:rPr>
          <w:highlight w:val="white"/>
        </w:rPr>
        <w:t xml:space="preserve"> oraz nad </w:t>
      </w:r>
      <w:r>
        <w:rPr>
          <w:highlight w:val="white"/>
        </w:rPr>
        <w:t>akcją objęło Ministerstwo Klimatu i Środowiska, a szczególną rolę pełniła Pani Minist</w:t>
      </w:r>
      <w:r w:rsidR="00961274">
        <w:rPr>
          <w:highlight w:val="white"/>
        </w:rPr>
        <w:t xml:space="preserve">ra </w:t>
      </w:r>
      <w:r>
        <w:rPr>
          <w:highlight w:val="white"/>
        </w:rPr>
        <w:t>Anita Sowińska. W ramach wydarzenia poruszone zostały tematy związane z wodą – jej znaczeniem dla życia i rozwoju miast, a także z modą odpowiedzialną, która w zgodzie z potrzebami społeczeństwa oraz środowiska dostosowuje się do zmieniających się warunków. Zwrócono również uwagę na inicjatywy i codzienne nawyki, które pomagają chronić zasoby naturalne.</w:t>
      </w:r>
      <w:r w:rsidR="00961274">
        <w:rPr>
          <w:highlight w:val="white"/>
        </w:rPr>
        <w:t xml:space="preserve"> Głos zabrały reprezentantki partnerów </w:t>
      </w:r>
      <w:proofErr w:type="spellStart"/>
      <w:r w:rsidR="00961274">
        <w:rPr>
          <w:highlight w:val="white"/>
        </w:rPr>
        <w:t>Designers</w:t>
      </w:r>
      <w:proofErr w:type="spellEnd"/>
      <w:r w:rsidR="00961274">
        <w:rPr>
          <w:highlight w:val="white"/>
        </w:rPr>
        <w:t xml:space="preserve"> Play </w:t>
      </w:r>
      <w:proofErr w:type="spellStart"/>
      <w:r w:rsidR="00961274">
        <w:rPr>
          <w:highlight w:val="white"/>
        </w:rPr>
        <w:t>Sustain</w:t>
      </w:r>
      <w:proofErr w:type="spellEnd"/>
      <w:r w:rsidR="00961274">
        <w:rPr>
          <w:highlight w:val="white"/>
        </w:rPr>
        <w:t xml:space="preserve"> – Paulina Kulik z UNEP / </w:t>
      </w:r>
      <w:proofErr w:type="spellStart"/>
      <w:r w:rsidR="00961274">
        <w:rPr>
          <w:highlight w:val="white"/>
        </w:rPr>
        <w:t>Grid</w:t>
      </w:r>
      <w:proofErr w:type="spellEnd"/>
      <w:r w:rsidR="00961274">
        <w:rPr>
          <w:highlight w:val="white"/>
        </w:rPr>
        <w:t xml:space="preserve"> Warszawa oraz Barbara Skuła-Dąbek z WWF Polska. A także Paweł Łukasiak z Akademii Rozwoju Filantropii, który tym razem wystąpił w roli Strażnika Rzek i opowiedział o znaczeniu Wisły w budowaniu krajobrazu środowiskowego i kulturowego Warszawy. Kilkudziesięcioro uczestników przespacerowało się po wybrzeżu, aby wiosennym porządkom stało się zadość, a towarzyszyły im opowieści warszawskiego przewodnika. </w:t>
      </w:r>
    </w:p>
    <w:p w14:paraId="7F380C14" w14:textId="77777777" w:rsidR="00B345B6" w:rsidRDefault="00B345B6">
      <w:pPr>
        <w:rPr>
          <w:highlight w:val="white"/>
        </w:rPr>
      </w:pPr>
    </w:p>
    <w:p w14:paraId="24344597" w14:textId="050BB0FC" w:rsidR="00B345B6" w:rsidRDefault="00000000" w:rsidP="00961274">
      <w:pPr>
        <w:jc w:val="both"/>
        <w:rPr>
          <w:highlight w:val="white"/>
        </w:rPr>
      </w:pPr>
      <w:r>
        <w:rPr>
          <w:highlight w:val="white"/>
        </w:rPr>
        <w:t xml:space="preserve">W ramach Press Day odbyły się także warsztaty art </w:t>
      </w:r>
      <w:proofErr w:type="spellStart"/>
      <w:r>
        <w:rPr>
          <w:highlight w:val="white"/>
        </w:rPr>
        <w:t>cyclingowe</w:t>
      </w:r>
      <w:proofErr w:type="spellEnd"/>
      <w:r>
        <w:rPr>
          <w:highlight w:val="white"/>
        </w:rPr>
        <w:t xml:space="preserve">, które poprowadzili Natalia Przybysz – ambasadorka Fundacji Play </w:t>
      </w:r>
      <w:proofErr w:type="spellStart"/>
      <w:r>
        <w:rPr>
          <w:highlight w:val="white"/>
        </w:rPr>
        <w:t>Sustain</w:t>
      </w:r>
      <w:proofErr w:type="spellEnd"/>
      <w:r>
        <w:rPr>
          <w:highlight w:val="white"/>
        </w:rPr>
        <w:t xml:space="preserve"> oraz Robert Kuta – </w:t>
      </w:r>
      <w:r w:rsidR="00961274">
        <w:rPr>
          <w:highlight w:val="white"/>
        </w:rPr>
        <w:t>jeden z laureatów</w:t>
      </w:r>
      <w:r>
        <w:rPr>
          <w:highlight w:val="white"/>
        </w:rPr>
        <w:t xml:space="preserve"> konkursu </w:t>
      </w:r>
      <w:proofErr w:type="spellStart"/>
      <w:r>
        <w:rPr>
          <w:highlight w:val="white"/>
        </w:rPr>
        <w:t>Designers</w:t>
      </w:r>
      <w:proofErr w:type="spellEnd"/>
      <w:r>
        <w:rPr>
          <w:highlight w:val="white"/>
        </w:rPr>
        <w:t xml:space="preserve"> 2024 i członek jury </w:t>
      </w:r>
      <w:proofErr w:type="spellStart"/>
      <w:r>
        <w:rPr>
          <w:highlight w:val="white"/>
        </w:rPr>
        <w:t>Designers</w:t>
      </w:r>
      <w:proofErr w:type="spellEnd"/>
      <w:r>
        <w:rPr>
          <w:highlight w:val="white"/>
        </w:rPr>
        <w:t xml:space="preserve"> 2025. Uczestnicy mieli okazję </w:t>
      </w:r>
      <w:r w:rsidR="00961274">
        <w:rPr>
          <w:highlight w:val="white"/>
        </w:rPr>
        <w:t>popracować</w:t>
      </w:r>
      <w:r>
        <w:rPr>
          <w:highlight w:val="white"/>
        </w:rPr>
        <w:t xml:space="preserve"> z ideą mody cyrkularnej i zasadami tworzenia ubrań w zgodzie z zasadami zrównoważonego rozwoju.</w:t>
      </w:r>
      <w:r w:rsidR="00961274">
        <w:rPr>
          <w:highlight w:val="white"/>
        </w:rPr>
        <w:t xml:space="preserve"> Tekstylia do warsztatów dostarczył partner i sponsor strategiczny konkurs </w:t>
      </w:r>
      <w:proofErr w:type="spellStart"/>
      <w:r w:rsidR="00961274">
        <w:rPr>
          <w:highlight w:val="white"/>
        </w:rPr>
        <w:t>Designers</w:t>
      </w:r>
      <w:proofErr w:type="spellEnd"/>
      <w:r w:rsidR="00961274">
        <w:rPr>
          <w:highlight w:val="white"/>
        </w:rPr>
        <w:t xml:space="preserve"> Play </w:t>
      </w:r>
      <w:proofErr w:type="spellStart"/>
      <w:r w:rsidR="00961274">
        <w:rPr>
          <w:highlight w:val="white"/>
        </w:rPr>
        <w:t>Sustain</w:t>
      </w:r>
      <w:proofErr w:type="spellEnd"/>
      <w:r w:rsidR="00961274">
        <w:rPr>
          <w:highlight w:val="white"/>
        </w:rPr>
        <w:t xml:space="preserve"> – VIVE </w:t>
      </w:r>
      <w:proofErr w:type="spellStart"/>
      <w:r w:rsidR="00961274">
        <w:rPr>
          <w:highlight w:val="white"/>
        </w:rPr>
        <w:t>Textile</w:t>
      </w:r>
      <w:proofErr w:type="spellEnd"/>
      <w:r w:rsidR="00961274">
        <w:rPr>
          <w:highlight w:val="white"/>
        </w:rPr>
        <w:t xml:space="preserve"> Recycling. </w:t>
      </w:r>
    </w:p>
    <w:p w14:paraId="045E821C" w14:textId="77777777" w:rsidR="00B345B6" w:rsidRDefault="00B345B6">
      <w:pPr>
        <w:rPr>
          <w:highlight w:val="white"/>
        </w:rPr>
      </w:pPr>
    </w:p>
    <w:p w14:paraId="38B20DE4" w14:textId="2180D89D" w:rsidR="00B345B6" w:rsidRDefault="00000000" w:rsidP="00187F8B">
      <w:pPr>
        <w:jc w:val="both"/>
        <w:rPr>
          <w:highlight w:val="white"/>
        </w:rPr>
      </w:pPr>
      <w:r>
        <w:rPr>
          <w:highlight w:val="white"/>
        </w:rPr>
        <w:t xml:space="preserve">Press Day stanowił również doskonałą okazję, aby poznać szczegóły dotyczące nadchodzącego otwarcia butiku </w:t>
      </w:r>
      <w:proofErr w:type="spellStart"/>
      <w:r>
        <w:rPr>
          <w:highlight w:val="white"/>
        </w:rPr>
        <w:t>Dreslow</w:t>
      </w:r>
      <w:proofErr w:type="spellEnd"/>
      <w:r>
        <w:rPr>
          <w:highlight w:val="white"/>
        </w:rPr>
        <w:t xml:space="preserve"> – pierwszego w Polsce miejsca, które w pełni angażuje się w promowanie mody cyrkularnej. Butik ten będzie nie tylko przestrzenią sprzedażową, ale również symbolem zmiany w podejściu do konsumpcji mody, oferując produkty, które wspierają ideę zrównoważonego rozwoju i dbałości o środowisko.</w:t>
      </w:r>
      <w:r w:rsidR="00961274">
        <w:rPr>
          <w:highlight w:val="white"/>
        </w:rPr>
        <w:t xml:space="preserve"> W </w:t>
      </w:r>
      <w:proofErr w:type="spellStart"/>
      <w:r w:rsidR="00961274">
        <w:rPr>
          <w:highlight w:val="white"/>
        </w:rPr>
        <w:t>Dreslow</w:t>
      </w:r>
      <w:proofErr w:type="spellEnd"/>
      <w:r w:rsidR="00961274">
        <w:rPr>
          <w:highlight w:val="white"/>
        </w:rPr>
        <w:t xml:space="preserve">, już pod koniec kwietnia, w Galerii Arkadia będzie można kupić kolekcje projektantów </w:t>
      </w:r>
      <w:proofErr w:type="spellStart"/>
      <w:r w:rsidR="00961274">
        <w:rPr>
          <w:highlight w:val="white"/>
        </w:rPr>
        <w:t>upcyklingowych</w:t>
      </w:r>
      <w:proofErr w:type="spellEnd"/>
      <w:r w:rsidR="00961274">
        <w:rPr>
          <w:highlight w:val="white"/>
        </w:rPr>
        <w:t xml:space="preserve">, którzy startowali w konkursie </w:t>
      </w:r>
      <w:proofErr w:type="spellStart"/>
      <w:r w:rsidR="00961274">
        <w:rPr>
          <w:highlight w:val="white"/>
        </w:rPr>
        <w:t>Designers</w:t>
      </w:r>
      <w:proofErr w:type="spellEnd"/>
      <w:r w:rsidR="00961274">
        <w:rPr>
          <w:highlight w:val="white"/>
        </w:rPr>
        <w:t xml:space="preserve"> Play </w:t>
      </w:r>
      <w:proofErr w:type="spellStart"/>
      <w:r w:rsidR="00961274">
        <w:rPr>
          <w:highlight w:val="white"/>
        </w:rPr>
        <w:t>Sustain</w:t>
      </w:r>
      <w:proofErr w:type="spellEnd"/>
      <w:r w:rsidR="00961274">
        <w:rPr>
          <w:highlight w:val="white"/>
        </w:rPr>
        <w:t xml:space="preserve">, a także wyselekcjonowaną odzież cyrkularną. Kolejny butik, tym razem w Galerii Młociny zostanie otwarty w maju tego roku. </w:t>
      </w:r>
      <w:proofErr w:type="spellStart"/>
      <w:r w:rsidR="00961274">
        <w:rPr>
          <w:highlight w:val="white"/>
        </w:rPr>
        <w:t>Dreslow</w:t>
      </w:r>
      <w:proofErr w:type="spellEnd"/>
      <w:r w:rsidR="00961274">
        <w:rPr>
          <w:highlight w:val="white"/>
        </w:rPr>
        <w:t xml:space="preserve"> to dużo więcej niż sklep z modą, to miejsce, gdzie można spotkać osoby zaangażowane w odpowiedzialne działania na rzecz mody, </w:t>
      </w:r>
      <w:r w:rsidR="00187F8B">
        <w:rPr>
          <w:highlight w:val="white"/>
        </w:rPr>
        <w:t xml:space="preserve">pogłębić swoją wiedzę na temat zielonych praktyk, dzięki programowi edukacyjnemu przygotowanemu przez Fundację Play </w:t>
      </w:r>
      <w:proofErr w:type="spellStart"/>
      <w:r w:rsidR="00187F8B">
        <w:rPr>
          <w:highlight w:val="white"/>
        </w:rPr>
        <w:t>Sustain</w:t>
      </w:r>
      <w:proofErr w:type="spellEnd"/>
      <w:r w:rsidR="00187F8B">
        <w:rPr>
          <w:highlight w:val="white"/>
        </w:rPr>
        <w:t xml:space="preserve">. A w niedalekiej przyszłości to również spotkania z projektantami, warsztaty i nowe, cyrkularne inicjatywy. </w:t>
      </w:r>
    </w:p>
    <w:p w14:paraId="742A41F1" w14:textId="77777777" w:rsidR="00961274" w:rsidRDefault="00961274">
      <w:pPr>
        <w:rPr>
          <w:highlight w:val="white"/>
        </w:rPr>
      </w:pPr>
    </w:p>
    <w:p w14:paraId="1EB6EC20" w14:textId="4C7D56B8" w:rsidR="00B345B6" w:rsidRDefault="00000000" w:rsidP="00187F8B">
      <w:pPr>
        <w:jc w:val="both"/>
        <w:rPr>
          <w:highlight w:val="white"/>
        </w:rPr>
      </w:pPr>
      <w:r>
        <w:rPr>
          <w:highlight w:val="white"/>
        </w:rPr>
        <w:t xml:space="preserve">W trakcie wydarzenia miały również miejsce cenne spotkania z przedstawicielami branży mody. Wśród gości znalazł się Waldemar Szymkowiak, reżyser Gali Finałowej </w:t>
      </w:r>
      <w:proofErr w:type="spellStart"/>
      <w:r>
        <w:rPr>
          <w:highlight w:val="white"/>
        </w:rPr>
        <w:t>Designers</w:t>
      </w:r>
      <w:proofErr w:type="spellEnd"/>
      <w:r>
        <w:rPr>
          <w:highlight w:val="white"/>
        </w:rPr>
        <w:t xml:space="preserve"> Play </w:t>
      </w:r>
      <w:proofErr w:type="spellStart"/>
      <w:r>
        <w:rPr>
          <w:highlight w:val="white"/>
        </w:rPr>
        <w:t>Sustain</w:t>
      </w:r>
      <w:proofErr w:type="spellEnd"/>
      <w:r>
        <w:rPr>
          <w:highlight w:val="white"/>
        </w:rPr>
        <w:t xml:space="preserve">, który udzielił cennych rad finalistom konkursu na temat prezentacji swoich kolekcji podczas nadchodzącej gali. Uczestnicy mieli również okazję poznać finalistów drugiej edycji konkursu mody cyrkularnej, członków jury, przedstawicieli partnerów Fundacji Play </w:t>
      </w:r>
      <w:proofErr w:type="spellStart"/>
      <w:r>
        <w:rPr>
          <w:highlight w:val="white"/>
        </w:rPr>
        <w:t>Sustain</w:t>
      </w:r>
      <w:proofErr w:type="spellEnd"/>
      <w:r>
        <w:rPr>
          <w:highlight w:val="white"/>
        </w:rPr>
        <w:t xml:space="preserve">, w tym </w:t>
      </w:r>
      <w:proofErr w:type="spellStart"/>
      <w:r>
        <w:rPr>
          <w:highlight w:val="white"/>
        </w:rPr>
        <w:t>Dreslow</w:t>
      </w:r>
      <w:proofErr w:type="spellEnd"/>
      <w:r>
        <w:rPr>
          <w:highlight w:val="white"/>
        </w:rPr>
        <w:t>, VIVE</w:t>
      </w:r>
      <w:r w:rsidR="00187F8B">
        <w:rPr>
          <w:highlight w:val="white"/>
        </w:rPr>
        <w:t xml:space="preserve"> </w:t>
      </w:r>
      <w:proofErr w:type="spellStart"/>
      <w:r w:rsidR="00187F8B">
        <w:rPr>
          <w:highlight w:val="white"/>
        </w:rPr>
        <w:t>Textile</w:t>
      </w:r>
      <w:proofErr w:type="spellEnd"/>
      <w:r w:rsidR="00187F8B">
        <w:rPr>
          <w:highlight w:val="white"/>
        </w:rPr>
        <w:t xml:space="preserve"> Recycling, Game 4 Planet</w:t>
      </w:r>
      <w:r>
        <w:rPr>
          <w:highlight w:val="white"/>
        </w:rPr>
        <w:t>, Forum Odpowiedzialnego Biznesu, WWF</w:t>
      </w:r>
      <w:r w:rsidR="00187F8B">
        <w:rPr>
          <w:highlight w:val="white"/>
        </w:rPr>
        <w:t xml:space="preserve">, UNEP / </w:t>
      </w:r>
      <w:proofErr w:type="spellStart"/>
      <w:r w:rsidR="00187F8B">
        <w:rPr>
          <w:highlight w:val="white"/>
        </w:rPr>
        <w:t>Grid</w:t>
      </w:r>
      <w:proofErr w:type="spellEnd"/>
      <w:r w:rsidR="00187F8B">
        <w:rPr>
          <w:highlight w:val="white"/>
        </w:rPr>
        <w:t xml:space="preserve"> Warszawa</w:t>
      </w:r>
      <w:r>
        <w:rPr>
          <w:highlight w:val="white"/>
        </w:rPr>
        <w:t xml:space="preserve"> oraz ASP w Warszawie, a także </w:t>
      </w:r>
      <w:r w:rsidR="00187F8B">
        <w:rPr>
          <w:highlight w:val="white"/>
        </w:rPr>
        <w:t xml:space="preserve">finalistów pierwszej edycji </w:t>
      </w:r>
      <w:proofErr w:type="spellStart"/>
      <w:r w:rsidR="00187F8B">
        <w:rPr>
          <w:highlight w:val="white"/>
        </w:rPr>
        <w:t>Designers</w:t>
      </w:r>
      <w:proofErr w:type="spellEnd"/>
      <w:r w:rsidR="00187F8B">
        <w:rPr>
          <w:highlight w:val="white"/>
        </w:rPr>
        <w:t xml:space="preserve"> Play </w:t>
      </w:r>
      <w:proofErr w:type="spellStart"/>
      <w:r w:rsidR="00187F8B">
        <w:rPr>
          <w:highlight w:val="white"/>
        </w:rPr>
        <w:t>Sustain</w:t>
      </w:r>
      <w:proofErr w:type="spellEnd"/>
      <w:r w:rsidR="00187F8B">
        <w:rPr>
          <w:highlight w:val="white"/>
        </w:rPr>
        <w:t xml:space="preserve"> oraz </w:t>
      </w:r>
      <w:r>
        <w:rPr>
          <w:highlight w:val="white"/>
        </w:rPr>
        <w:t>ambasadorów fundacji.</w:t>
      </w:r>
    </w:p>
    <w:p w14:paraId="6A8D49C9" w14:textId="77777777" w:rsidR="00B345B6" w:rsidRDefault="00B345B6">
      <w:pPr>
        <w:rPr>
          <w:highlight w:val="white"/>
        </w:rPr>
      </w:pPr>
    </w:p>
    <w:p w14:paraId="49548CC5" w14:textId="157128EA" w:rsidR="00B345B6" w:rsidRDefault="00000000" w:rsidP="00187F8B">
      <w:pPr>
        <w:jc w:val="both"/>
        <w:rPr>
          <w:highlight w:val="white"/>
        </w:rPr>
      </w:pPr>
      <w:r>
        <w:rPr>
          <w:highlight w:val="white"/>
        </w:rPr>
        <w:t xml:space="preserve">Press Day był również zapowiedzią nadchodzącego pokazu finałowego konkursu </w:t>
      </w:r>
      <w:proofErr w:type="spellStart"/>
      <w:r>
        <w:rPr>
          <w:highlight w:val="white"/>
        </w:rPr>
        <w:t>Designers</w:t>
      </w:r>
      <w:proofErr w:type="spellEnd"/>
      <w:r>
        <w:rPr>
          <w:highlight w:val="white"/>
        </w:rPr>
        <w:t xml:space="preserve"> 2025, który odbędzie się 3 czerwca</w:t>
      </w:r>
      <w:r w:rsidR="00187F8B">
        <w:rPr>
          <w:highlight w:val="white"/>
        </w:rPr>
        <w:t xml:space="preserve"> w Muzeum </w:t>
      </w:r>
      <w:proofErr w:type="spellStart"/>
      <w:r w:rsidR="00187F8B">
        <w:rPr>
          <w:highlight w:val="white"/>
        </w:rPr>
        <w:t>Polin</w:t>
      </w:r>
      <w:proofErr w:type="spellEnd"/>
      <w:r w:rsidR="00187F8B">
        <w:rPr>
          <w:highlight w:val="white"/>
        </w:rPr>
        <w:t xml:space="preserve"> w Warszawie</w:t>
      </w:r>
      <w:r>
        <w:rPr>
          <w:highlight w:val="white"/>
        </w:rPr>
        <w:t xml:space="preserve">. Będzie to okazja do zaprezentowania projektów konkursowych tworzonych zgodnie z ideą mody cyrkularnej, której celem jest przeciwdziałanie nadprodukcji i </w:t>
      </w:r>
      <w:proofErr w:type="spellStart"/>
      <w:r>
        <w:rPr>
          <w:highlight w:val="white"/>
        </w:rPr>
        <w:t>nadkonsumpcji</w:t>
      </w:r>
      <w:proofErr w:type="spellEnd"/>
      <w:r>
        <w:rPr>
          <w:highlight w:val="white"/>
        </w:rPr>
        <w:t xml:space="preserve"> w przemyśle odzieżowym.</w:t>
      </w:r>
      <w:r w:rsidR="00187F8B">
        <w:rPr>
          <w:highlight w:val="white"/>
        </w:rPr>
        <w:t xml:space="preserve"> A także poznania tegorocznych laureatów konkursu </w:t>
      </w:r>
      <w:proofErr w:type="spellStart"/>
      <w:r w:rsidR="00187F8B">
        <w:rPr>
          <w:highlight w:val="white"/>
        </w:rPr>
        <w:t>Designers</w:t>
      </w:r>
      <w:proofErr w:type="spellEnd"/>
      <w:r w:rsidR="00187F8B">
        <w:rPr>
          <w:highlight w:val="white"/>
        </w:rPr>
        <w:t xml:space="preserve"> Play </w:t>
      </w:r>
      <w:proofErr w:type="spellStart"/>
      <w:r w:rsidR="00187F8B">
        <w:rPr>
          <w:highlight w:val="white"/>
        </w:rPr>
        <w:t>Sustain</w:t>
      </w:r>
      <w:proofErr w:type="spellEnd"/>
      <w:r w:rsidR="00187F8B">
        <w:rPr>
          <w:highlight w:val="white"/>
        </w:rPr>
        <w:t xml:space="preserve">, w dwóch kategoriach </w:t>
      </w:r>
      <w:proofErr w:type="spellStart"/>
      <w:r w:rsidR="00187F8B">
        <w:rPr>
          <w:highlight w:val="white"/>
        </w:rPr>
        <w:t>Upcycling</w:t>
      </w:r>
      <w:proofErr w:type="spellEnd"/>
      <w:r w:rsidR="00187F8B">
        <w:rPr>
          <w:highlight w:val="white"/>
        </w:rPr>
        <w:t xml:space="preserve"> Ready-2-Wear oraz </w:t>
      </w:r>
      <w:proofErr w:type="spellStart"/>
      <w:r w:rsidR="00187F8B">
        <w:rPr>
          <w:highlight w:val="white"/>
        </w:rPr>
        <w:t>Ekoprojektowanie</w:t>
      </w:r>
      <w:proofErr w:type="spellEnd"/>
      <w:r w:rsidR="00187F8B">
        <w:rPr>
          <w:highlight w:val="white"/>
        </w:rPr>
        <w:t xml:space="preserve"> Digital-2-AI. Wydarzenie będzie miało charakter immersyjny, gdzie widzowie zobaczą zarówno kolekcje na modelkach jak i wirtualne </w:t>
      </w:r>
      <w:proofErr w:type="spellStart"/>
      <w:r w:rsidR="00187F8B">
        <w:rPr>
          <w:highlight w:val="white"/>
        </w:rPr>
        <w:t>avatary</w:t>
      </w:r>
      <w:proofErr w:type="spellEnd"/>
      <w:r w:rsidR="00187F8B">
        <w:rPr>
          <w:highlight w:val="white"/>
        </w:rPr>
        <w:t xml:space="preserve"> Streaming będzie dostępny na kanale </w:t>
      </w:r>
      <w:proofErr w:type="spellStart"/>
      <w:r w:rsidR="00187F8B">
        <w:rPr>
          <w:highlight w:val="white"/>
        </w:rPr>
        <w:t>You</w:t>
      </w:r>
      <w:proofErr w:type="spellEnd"/>
      <w:r w:rsidR="00187F8B">
        <w:rPr>
          <w:highlight w:val="white"/>
        </w:rPr>
        <w:t xml:space="preserve"> </w:t>
      </w:r>
      <w:proofErr w:type="spellStart"/>
      <w:r w:rsidR="00187F8B">
        <w:rPr>
          <w:highlight w:val="white"/>
        </w:rPr>
        <w:t>Tube</w:t>
      </w:r>
      <w:proofErr w:type="spellEnd"/>
      <w:r w:rsidR="00187F8B">
        <w:rPr>
          <w:highlight w:val="white"/>
        </w:rPr>
        <w:t xml:space="preserve"> Fundacji Play </w:t>
      </w:r>
      <w:proofErr w:type="spellStart"/>
      <w:r w:rsidR="00187F8B">
        <w:rPr>
          <w:highlight w:val="white"/>
        </w:rPr>
        <w:t>Sustain</w:t>
      </w:r>
      <w:proofErr w:type="spellEnd"/>
      <w:r w:rsidR="00187F8B">
        <w:rPr>
          <w:highlight w:val="white"/>
        </w:rPr>
        <w:t xml:space="preserve">. </w:t>
      </w:r>
    </w:p>
    <w:p w14:paraId="01EC2D21" w14:textId="77777777" w:rsidR="00187F8B" w:rsidRDefault="00187F8B" w:rsidP="00187F8B">
      <w:pPr>
        <w:jc w:val="both"/>
        <w:rPr>
          <w:highlight w:val="white"/>
        </w:rPr>
      </w:pPr>
    </w:p>
    <w:p w14:paraId="118E464D" w14:textId="77777777" w:rsidR="00187F8B" w:rsidRDefault="00187F8B">
      <w:pPr>
        <w:rPr>
          <w:highlight w:val="white"/>
        </w:rPr>
      </w:pPr>
    </w:p>
    <w:p w14:paraId="4BA938DC" w14:textId="0C4A182E" w:rsidR="00B345B6" w:rsidRDefault="00000000">
      <w:pPr>
        <w:rPr>
          <w:highlight w:val="white"/>
        </w:rPr>
      </w:pPr>
      <w:r>
        <w:rPr>
          <w:highlight w:val="white"/>
        </w:rPr>
        <w:t xml:space="preserve">Kontakt </w:t>
      </w:r>
    </w:p>
    <w:p w14:paraId="35F71ADA" w14:textId="77777777" w:rsidR="00B345B6" w:rsidRDefault="00000000">
      <w:pPr>
        <w:shd w:val="clear" w:color="auto" w:fill="FFFFFF"/>
        <w:spacing w:before="240" w:after="240"/>
        <w:rPr>
          <w:highlight w:val="white"/>
        </w:rPr>
      </w:pPr>
      <w:r>
        <w:rPr>
          <w:highlight w:val="white"/>
        </w:rPr>
        <w:t>FLOW PR</w:t>
      </w:r>
    </w:p>
    <w:p w14:paraId="63CDE93F" w14:textId="77777777" w:rsidR="00B345B6" w:rsidRDefault="00000000">
      <w:pPr>
        <w:shd w:val="clear" w:color="auto" w:fill="FFFFFF"/>
        <w:spacing w:before="240" w:after="240"/>
        <w:rPr>
          <w:highlight w:val="white"/>
        </w:rPr>
      </w:pPr>
      <w:r>
        <w:rPr>
          <w:highlight w:val="white"/>
        </w:rPr>
        <w:t xml:space="preserve">Kamila </w:t>
      </w:r>
      <w:proofErr w:type="spellStart"/>
      <w:r>
        <w:rPr>
          <w:highlight w:val="white"/>
        </w:rPr>
        <w:t>Belczyk</w:t>
      </w:r>
      <w:proofErr w:type="spellEnd"/>
      <w:r>
        <w:rPr>
          <w:highlight w:val="white"/>
        </w:rPr>
        <w:t xml:space="preserve"> - Panków </w:t>
      </w:r>
    </w:p>
    <w:p w14:paraId="6D79FDBC" w14:textId="77777777" w:rsidR="00B345B6" w:rsidRDefault="00000000">
      <w:pPr>
        <w:shd w:val="clear" w:color="auto" w:fill="FFFFFF"/>
        <w:spacing w:before="240" w:after="240"/>
        <w:rPr>
          <w:highlight w:val="white"/>
        </w:rPr>
      </w:pPr>
      <w:r>
        <w:rPr>
          <w:highlight w:val="white"/>
        </w:rPr>
        <w:t>604782811</w:t>
      </w:r>
    </w:p>
    <w:p w14:paraId="7C080C0E" w14:textId="77777777" w:rsidR="00B345B6" w:rsidRDefault="00000000">
      <w:pPr>
        <w:shd w:val="clear" w:color="auto" w:fill="FFFFFF"/>
        <w:spacing w:before="240" w:after="240"/>
        <w:rPr>
          <w:highlight w:val="white"/>
        </w:rPr>
      </w:pPr>
      <w:r>
        <w:rPr>
          <w:highlight w:val="white"/>
        </w:rPr>
        <w:t>kamila@flowpr.eu</w:t>
      </w:r>
    </w:p>
    <w:p w14:paraId="5BC3718A" w14:textId="77777777" w:rsidR="00B345B6" w:rsidRDefault="00B345B6">
      <w:pPr>
        <w:shd w:val="clear" w:color="auto" w:fill="FFFFFF"/>
        <w:spacing w:before="240" w:after="240"/>
        <w:rPr>
          <w:highlight w:val="white"/>
        </w:rPr>
      </w:pPr>
    </w:p>
    <w:p w14:paraId="73E7B018" w14:textId="77777777" w:rsidR="00B345B6" w:rsidRDefault="00000000">
      <w:pPr>
        <w:shd w:val="clear" w:color="auto" w:fill="FFFFFF"/>
        <w:spacing w:before="240" w:after="240"/>
        <w:rPr>
          <w:highlight w:val="white"/>
        </w:rPr>
      </w:pPr>
      <w:r>
        <w:rPr>
          <w:highlight w:val="white"/>
        </w:rPr>
        <w:t>Michał Panków</w:t>
      </w:r>
    </w:p>
    <w:p w14:paraId="1A5B7751" w14:textId="77777777" w:rsidR="00B345B6" w:rsidRDefault="00000000">
      <w:pPr>
        <w:shd w:val="clear" w:color="auto" w:fill="FFFFFF"/>
        <w:spacing w:before="240" w:after="240"/>
        <w:rPr>
          <w:highlight w:val="white"/>
        </w:rPr>
      </w:pPr>
      <w:r>
        <w:rPr>
          <w:highlight w:val="white"/>
        </w:rPr>
        <w:t>533533483</w:t>
      </w:r>
    </w:p>
    <w:p w14:paraId="41FD15CC" w14:textId="77777777" w:rsidR="00B345B6" w:rsidRDefault="00000000">
      <w:pPr>
        <w:shd w:val="clear" w:color="auto" w:fill="FFFFFF"/>
        <w:spacing w:before="240" w:after="240"/>
        <w:rPr>
          <w:highlight w:val="white"/>
        </w:rPr>
      </w:pPr>
      <w:r>
        <w:rPr>
          <w:highlight w:val="white"/>
        </w:rPr>
        <w:t>michal@flowpr.eu</w:t>
      </w:r>
    </w:p>
    <w:sectPr w:rsidR="00B345B6">
      <w:headerReference w:type="default" r:id="rId7"/>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9C0DE" w14:textId="77777777" w:rsidR="00F9187D" w:rsidRDefault="00F9187D">
      <w:pPr>
        <w:spacing w:line="240" w:lineRule="auto"/>
      </w:pPr>
      <w:r>
        <w:separator/>
      </w:r>
    </w:p>
  </w:endnote>
  <w:endnote w:type="continuationSeparator" w:id="0">
    <w:p w14:paraId="05C20FAF" w14:textId="77777777" w:rsidR="00F9187D" w:rsidRDefault="00F918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E8487" w14:textId="77777777" w:rsidR="00F9187D" w:rsidRDefault="00F9187D">
      <w:pPr>
        <w:spacing w:line="240" w:lineRule="auto"/>
      </w:pPr>
      <w:r>
        <w:separator/>
      </w:r>
    </w:p>
  </w:footnote>
  <w:footnote w:type="continuationSeparator" w:id="0">
    <w:p w14:paraId="19C6BAF4" w14:textId="77777777" w:rsidR="00F9187D" w:rsidRDefault="00F918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5481" w14:textId="77777777" w:rsidR="00B345B6" w:rsidRDefault="00B345B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5B6"/>
    <w:rsid w:val="00021F99"/>
    <w:rsid w:val="00187F8B"/>
    <w:rsid w:val="00961274"/>
    <w:rsid w:val="00B345B6"/>
    <w:rsid w:val="00F918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FBBF5"/>
  <w15:docId w15:val="{FFDC96E1-7F3F-42B2-8046-F184740E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semiHidden/>
    <w:unhideWhenUsed/>
    <w:qFormat/>
    <w:pPr>
      <w:keepNext/>
      <w:keepLines/>
      <w:spacing w:before="360" w:after="120"/>
      <w:outlineLvl w:val="1"/>
    </w:pPr>
    <w:rPr>
      <w:sz w:val="32"/>
      <w:szCs w:val="32"/>
    </w:rPr>
  </w:style>
  <w:style w:type="paragraph" w:styleId="Nagwek3">
    <w:name w:val="heading 3"/>
    <w:basedOn w:val="Normalny"/>
    <w:next w:val="Normalny"/>
    <w:uiPriority w:val="9"/>
    <w:semiHidden/>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semiHidden/>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658</Words>
  <Characters>3954</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Wybacz Barbara</dc:creator>
  <cp:lastModifiedBy>Wybacz Barbara</cp:lastModifiedBy>
  <cp:revision>2</cp:revision>
  <dcterms:created xsi:type="dcterms:W3CDTF">2025-03-25T09:17:00Z</dcterms:created>
  <dcterms:modified xsi:type="dcterms:W3CDTF">2025-03-25T09:17:00Z</dcterms:modified>
</cp:coreProperties>
</file>